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08556" w14:textId="77777777" w:rsidR="001A6DF4" w:rsidRDefault="009C5620" w:rsidP="001A6DF4">
      <w:pPr>
        <w:jc w:val="both"/>
        <w:rPr>
          <w:rFonts w:ascii="Century Gothic" w:hAnsi="Century Gothic" w:cs="Gautami"/>
          <w:i/>
          <w:color w:val="A08BA7"/>
          <w:sz w:val="28"/>
          <w:szCs w:val="28"/>
        </w:rPr>
      </w:pPr>
      <w:r>
        <w:rPr>
          <w:rFonts w:ascii="Century Gothic" w:hAnsi="Century Gothic" w:cs="Gautami"/>
          <w:i/>
          <w:noProof/>
          <w:color w:val="A08BA7"/>
          <w:sz w:val="28"/>
          <w:szCs w:val="28"/>
        </w:rPr>
        <w:drawing>
          <wp:inline distT="0" distB="0" distL="0" distR="0" wp14:anchorId="36777254" wp14:editId="1F69C53A">
            <wp:extent cx="2428875" cy="371475"/>
            <wp:effectExtent l="19050" t="0" r="9525" b="0"/>
            <wp:docPr id="1" name="Bild 1" descr="soulresortstm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lresortstm30"/>
                    <pic:cNvPicPr>
                      <a:picLocks noChangeAspect="1" noChangeArrowheads="1"/>
                    </pic:cNvPicPr>
                  </pic:nvPicPr>
                  <pic:blipFill>
                    <a:blip r:embed="rId5" cstate="print"/>
                    <a:srcRect/>
                    <a:stretch>
                      <a:fillRect/>
                    </a:stretch>
                  </pic:blipFill>
                  <pic:spPr bwMode="auto">
                    <a:xfrm>
                      <a:off x="0" y="0"/>
                      <a:ext cx="2428875" cy="371475"/>
                    </a:xfrm>
                    <a:prstGeom prst="rect">
                      <a:avLst/>
                    </a:prstGeom>
                    <a:noFill/>
                    <a:ln w="9525">
                      <a:noFill/>
                      <a:miter lim="800000"/>
                      <a:headEnd/>
                      <a:tailEnd/>
                    </a:ln>
                  </pic:spPr>
                </pic:pic>
              </a:graphicData>
            </a:graphic>
          </wp:inline>
        </w:drawing>
      </w:r>
    </w:p>
    <w:p w14:paraId="31E7F1AF" w14:textId="77777777" w:rsidR="001A6DF4" w:rsidRPr="00022EDE" w:rsidRDefault="001A6DF4" w:rsidP="001A6DF4">
      <w:pPr>
        <w:jc w:val="both"/>
        <w:rPr>
          <w:rFonts w:ascii="Century Gothic" w:hAnsi="Century Gothic" w:cs="Gautami"/>
          <w:i/>
          <w:color w:val="A08BA7"/>
        </w:rPr>
      </w:pPr>
    </w:p>
    <w:p w14:paraId="2A2F9E51" w14:textId="77777777" w:rsidR="00A1176E" w:rsidRPr="00022EDE" w:rsidRDefault="00A1176E" w:rsidP="001A6DF4">
      <w:pPr>
        <w:jc w:val="both"/>
        <w:rPr>
          <w:rFonts w:ascii="Arial" w:hAnsi="Arial" w:cs="Arial"/>
          <w:b/>
          <w:color w:val="745E7C"/>
          <w:lang w:val="de-CH"/>
        </w:rPr>
      </w:pPr>
    </w:p>
    <w:p w14:paraId="7FD957CC" w14:textId="77777777" w:rsidR="009B6871" w:rsidRPr="009B6871" w:rsidRDefault="00AA3072" w:rsidP="000D435A">
      <w:pPr>
        <w:rPr>
          <w:rFonts w:ascii="Arial" w:hAnsi="Arial" w:cs="Arial"/>
          <w:b/>
          <w:color w:val="745E7C"/>
          <w:sz w:val="40"/>
          <w:szCs w:val="40"/>
          <w:lang w:val="de-CH"/>
        </w:rPr>
      </w:pPr>
      <w:r>
        <w:rPr>
          <w:rFonts w:ascii="Arial" w:hAnsi="Arial" w:cs="Arial"/>
          <w:b/>
          <w:color w:val="745E7C"/>
          <w:sz w:val="40"/>
          <w:szCs w:val="40"/>
          <w:lang w:val="de-CH"/>
        </w:rPr>
        <w:t>Strahlendes Mensch-Sein</w:t>
      </w:r>
    </w:p>
    <w:p w14:paraId="500A2D29" w14:textId="0BC6AB85" w:rsidR="003236C3" w:rsidRPr="009B6871" w:rsidRDefault="002B6FF8" w:rsidP="000D435A">
      <w:pPr>
        <w:rPr>
          <w:rFonts w:ascii="Arial" w:hAnsi="Arial" w:cs="Arial"/>
          <w:b/>
          <w:color w:val="745E7C"/>
          <w:sz w:val="32"/>
          <w:szCs w:val="32"/>
          <w:lang w:val="de-CH"/>
        </w:rPr>
      </w:pPr>
      <w:r>
        <w:rPr>
          <w:rFonts w:ascii="Arial" w:hAnsi="Arial" w:cs="Arial"/>
          <w:b/>
          <w:color w:val="745E7C"/>
          <w:sz w:val="32"/>
          <w:szCs w:val="32"/>
          <w:lang w:val="de-CH"/>
        </w:rPr>
        <w:t xml:space="preserve">Mit Big </w:t>
      </w:r>
      <w:proofErr w:type="spellStart"/>
      <w:r>
        <w:rPr>
          <w:rFonts w:ascii="Arial" w:hAnsi="Arial" w:cs="Arial"/>
          <w:b/>
          <w:color w:val="745E7C"/>
          <w:sz w:val="32"/>
          <w:szCs w:val="32"/>
          <w:lang w:val="de-CH"/>
        </w:rPr>
        <w:t>Mind</w:t>
      </w:r>
      <w:proofErr w:type="spellEnd"/>
      <w:r>
        <w:rPr>
          <w:rFonts w:ascii="Arial" w:hAnsi="Arial" w:cs="Arial"/>
          <w:b/>
          <w:color w:val="745E7C"/>
          <w:sz w:val="32"/>
          <w:szCs w:val="32"/>
          <w:lang w:val="de-CH"/>
        </w:rPr>
        <w:t xml:space="preserve"> die </w:t>
      </w:r>
      <w:r w:rsidR="00F3331B">
        <w:rPr>
          <w:rFonts w:ascii="Arial" w:hAnsi="Arial" w:cs="Arial"/>
          <w:b/>
          <w:color w:val="745E7C"/>
          <w:sz w:val="32"/>
          <w:szCs w:val="32"/>
          <w:lang w:val="de-CH"/>
        </w:rPr>
        <w:t>tiefste, innere</w:t>
      </w:r>
      <w:r w:rsidR="00AA3072">
        <w:rPr>
          <w:rFonts w:ascii="Arial" w:hAnsi="Arial" w:cs="Arial"/>
          <w:b/>
          <w:color w:val="745E7C"/>
          <w:sz w:val="32"/>
          <w:szCs w:val="32"/>
          <w:lang w:val="de-CH"/>
        </w:rPr>
        <w:t xml:space="preserve"> Natur erfahren </w:t>
      </w:r>
    </w:p>
    <w:p w14:paraId="31736812" w14:textId="77777777" w:rsidR="008D0C36" w:rsidRPr="007E18B0" w:rsidRDefault="008D0C36" w:rsidP="000D435A">
      <w:pPr>
        <w:rPr>
          <w:rFonts w:ascii="Arial" w:hAnsi="Arial" w:cs="Arial"/>
          <w:color w:val="745E7C"/>
          <w:sz w:val="16"/>
          <w:szCs w:val="16"/>
          <w:lang w:val="de-CH"/>
        </w:rPr>
      </w:pPr>
    </w:p>
    <w:p w14:paraId="02D73975" w14:textId="77777777" w:rsidR="00304800" w:rsidRDefault="00AA3072" w:rsidP="00AA3072">
      <w:pPr>
        <w:widowControl w:val="0"/>
        <w:autoSpaceDE w:val="0"/>
        <w:autoSpaceDN w:val="0"/>
        <w:adjustRightInd w:val="0"/>
        <w:rPr>
          <w:rFonts w:ascii="Arial" w:hAnsi="Arial" w:cs="Arial"/>
          <w:color w:val="745E7C"/>
          <w:lang w:val="de-CH"/>
        </w:rPr>
      </w:pPr>
      <w:r>
        <w:rPr>
          <w:rFonts w:ascii="Arial" w:hAnsi="Arial" w:cs="Arial"/>
          <w:color w:val="745E7C"/>
          <w:lang w:val="de-CH"/>
        </w:rPr>
        <w:t xml:space="preserve">Der innerste Kern eines jeden Menschen ist nichts als ewig strahlendes Licht, reines Bewusstsein. Doch darüber liegen meist mehr oder weniger Schichten, die uns das Wissen darum oder das Gespür dafür </w:t>
      </w:r>
      <w:r w:rsidR="00304800">
        <w:rPr>
          <w:rFonts w:ascii="Arial" w:hAnsi="Arial" w:cs="Arial"/>
          <w:color w:val="745E7C"/>
          <w:lang w:val="de-CH"/>
        </w:rPr>
        <w:t>verdecken</w:t>
      </w:r>
      <w:r>
        <w:rPr>
          <w:rFonts w:ascii="Arial" w:hAnsi="Arial" w:cs="Arial"/>
          <w:color w:val="745E7C"/>
          <w:lang w:val="de-CH"/>
        </w:rPr>
        <w:t xml:space="preserve">. </w:t>
      </w:r>
      <w:r w:rsidR="00322B4F">
        <w:rPr>
          <w:rFonts w:ascii="Arial" w:hAnsi="Arial" w:cs="Arial"/>
          <w:color w:val="745E7C"/>
          <w:lang w:val="de-CH"/>
        </w:rPr>
        <w:t>Der Weg nach Innen führt uns i</w:t>
      </w:r>
      <w:r w:rsidR="00322B4F">
        <w:rPr>
          <w:rFonts w:ascii="Arial" w:hAnsi="Arial" w:cs="Arial"/>
          <w:color w:val="745E7C"/>
          <w:lang w:val="de-CH"/>
        </w:rPr>
        <w:t>m</w:t>
      </w:r>
      <w:r w:rsidR="00322B4F">
        <w:rPr>
          <w:rFonts w:ascii="Arial" w:hAnsi="Arial" w:cs="Arial"/>
          <w:color w:val="745E7C"/>
          <w:lang w:val="de-CH"/>
        </w:rPr>
        <w:t>mer näher an dieses Licht, immer</w:t>
      </w:r>
      <w:r w:rsidR="00304800">
        <w:rPr>
          <w:rFonts w:ascii="Arial" w:hAnsi="Arial" w:cs="Arial"/>
          <w:color w:val="745E7C"/>
          <w:lang w:val="de-CH"/>
        </w:rPr>
        <w:t xml:space="preserve"> näher zu unserer wahren, überaus kraftvollen </w:t>
      </w:r>
    </w:p>
    <w:p w14:paraId="336C3CC7" w14:textId="15C3EFC9" w:rsidR="00A25A9F" w:rsidRDefault="00304800" w:rsidP="00AA3072">
      <w:pPr>
        <w:widowControl w:val="0"/>
        <w:autoSpaceDE w:val="0"/>
        <w:autoSpaceDN w:val="0"/>
        <w:adjustRightInd w:val="0"/>
        <w:rPr>
          <w:rFonts w:ascii="Arial" w:hAnsi="Arial" w:cs="Arial"/>
          <w:color w:val="745E7C"/>
          <w:lang w:val="de-CH"/>
        </w:rPr>
      </w:pPr>
      <w:r>
        <w:rPr>
          <w:rFonts w:ascii="Arial" w:hAnsi="Arial" w:cs="Arial"/>
          <w:color w:val="745E7C"/>
          <w:lang w:val="de-CH"/>
        </w:rPr>
        <w:t>N</w:t>
      </w:r>
      <w:r>
        <w:rPr>
          <w:rFonts w:ascii="Arial" w:hAnsi="Arial" w:cs="Arial"/>
          <w:color w:val="745E7C"/>
          <w:lang w:val="de-CH"/>
        </w:rPr>
        <w:t>a</w:t>
      </w:r>
      <w:r>
        <w:rPr>
          <w:rFonts w:ascii="Arial" w:hAnsi="Arial" w:cs="Arial"/>
          <w:color w:val="745E7C"/>
          <w:lang w:val="de-CH"/>
        </w:rPr>
        <w:t>tur.</w:t>
      </w:r>
    </w:p>
    <w:p w14:paraId="5A6467A5" w14:textId="77777777" w:rsidR="00A25A9F" w:rsidRDefault="00A25A9F" w:rsidP="00A853FB">
      <w:pPr>
        <w:ind w:right="-288"/>
        <w:rPr>
          <w:rFonts w:ascii="TimesNewRomanPSMT" w:hAnsi="TimesNewRomanPSMT" w:cs="TimesNewRomanPSMT"/>
        </w:rPr>
      </w:pPr>
    </w:p>
    <w:p w14:paraId="5E6F37A7" w14:textId="637489B3" w:rsidR="00A853FB" w:rsidRDefault="00A1176E" w:rsidP="00A853FB">
      <w:pPr>
        <w:ind w:right="-288"/>
        <w:rPr>
          <w:rFonts w:ascii="Arial" w:hAnsi="Arial" w:cs="Arial"/>
          <w:color w:val="745E7C"/>
          <w:lang w:val="de-CH"/>
        </w:rPr>
      </w:pPr>
      <w:r>
        <w:rPr>
          <w:rFonts w:ascii="Arial" w:hAnsi="Arial" w:cs="Arial"/>
          <w:color w:val="745E7C"/>
          <w:lang w:val="de-CH"/>
        </w:rPr>
        <w:t xml:space="preserve">Big Mind </w:t>
      </w:r>
      <w:r w:rsidR="00322B4F">
        <w:rPr>
          <w:rFonts w:ascii="Arial" w:hAnsi="Arial" w:cs="Arial"/>
          <w:color w:val="745E7C"/>
          <w:lang w:val="de-CH"/>
        </w:rPr>
        <w:t xml:space="preserve">ist eine wundervolle </w:t>
      </w:r>
      <w:r>
        <w:rPr>
          <w:rFonts w:ascii="Arial" w:hAnsi="Arial" w:cs="Arial"/>
          <w:color w:val="745E7C"/>
          <w:lang w:val="de-CH"/>
        </w:rPr>
        <w:t>Methode</w:t>
      </w:r>
      <w:r w:rsidR="00322B4F">
        <w:rPr>
          <w:rFonts w:ascii="Arial" w:hAnsi="Arial" w:cs="Arial"/>
          <w:color w:val="745E7C"/>
          <w:lang w:val="de-CH"/>
        </w:rPr>
        <w:t xml:space="preserve">, mit der wir </w:t>
      </w:r>
      <w:r>
        <w:rPr>
          <w:rFonts w:ascii="Arial" w:hAnsi="Arial" w:cs="Arial"/>
          <w:color w:val="745E7C"/>
          <w:lang w:val="de-CH"/>
        </w:rPr>
        <w:t>die</w:t>
      </w:r>
      <w:r w:rsidR="00322B4F">
        <w:rPr>
          <w:rFonts w:ascii="Arial" w:hAnsi="Arial" w:cs="Arial"/>
          <w:color w:val="745E7C"/>
          <w:lang w:val="de-CH"/>
        </w:rPr>
        <w:t>se</w:t>
      </w:r>
      <w:r>
        <w:rPr>
          <w:rFonts w:ascii="Arial" w:hAnsi="Arial" w:cs="Arial"/>
          <w:color w:val="745E7C"/>
          <w:lang w:val="de-CH"/>
        </w:rPr>
        <w:t xml:space="preserve"> </w:t>
      </w:r>
      <w:r w:rsidR="002B6FF8">
        <w:rPr>
          <w:rFonts w:ascii="Arial" w:hAnsi="Arial" w:cs="Arial"/>
          <w:color w:val="745E7C"/>
          <w:lang w:val="de-CH"/>
        </w:rPr>
        <w:t>verschiedenen</w:t>
      </w:r>
      <w:r w:rsidR="00746BA3">
        <w:rPr>
          <w:rFonts w:ascii="Arial" w:hAnsi="Arial" w:cs="Arial"/>
          <w:color w:val="745E7C"/>
          <w:lang w:val="de-CH"/>
        </w:rPr>
        <w:t xml:space="preserve"> Ebenen</w:t>
      </w:r>
      <w:r w:rsidR="00F3331B">
        <w:rPr>
          <w:rFonts w:ascii="Arial" w:hAnsi="Arial" w:cs="Arial"/>
          <w:color w:val="745E7C"/>
          <w:lang w:val="de-CH"/>
        </w:rPr>
        <w:t xml:space="preserve"> </w:t>
      </w:r>
      <w:r w:rsidR="00746BA3">
        <w:rPr>
          <w:rFonts w:ascii="Arial" w:hAnsi="Arial" w:cs="Arial"/>
          <w:color w:val="745E7C"/>
          <w:lang w:val="de-CH"/>
        </w:rPr>
        <w:t>auf einfach</w:t>
      </w:r>
      <w:r w:rsidR="00322B4F">
        <w:rPr>
          <w:rFonts w:ascii="Arial" w:hAnsi="Arial" w:cs="Arial"/>
          <w:color w:val="745E7C"/>
          <w:lang w:val="de-CH"/>
        </w:rPr>
        <w:t xml:space="preserve">e und spielerische Weise zugänglich machen können. </w:t>
      </w:r>
      <w:r w:rsidR="00F3331B">
        <w:rPr>
          <w:rFonts w:ascii="Arial" w:hAnsi="Arial" w:cs="Arial"/>
          <w:color w:val="745E7C"/>
          <w:lang w:val="de-CH"/>
        </w:rPr>
        <w:t>Gemeinsam machen wir uns in diesem Seminar auf die spanne</w:t>
      </w:r>
      <w:r w:rsidR="00304800">
        <w:rPr>
          <w:rFonts w:ascii="Arial" w:hAnsi="Arial" w:cs="Arial"/>
          <w:color w:val="745E7C"/>
          <w:lang w:val="de-CH"/>
        </w:rPr>
        <w:t>nde Reise zu unserem Wesenskern.</w:t>
      </w:r>
      <w:bookmarkStart w:id="0" w:name="_GoBack"/>
      <w:bookmarkEnd w:id="0"/>
      <w:r w:rsidR="00F3331B">
        <w:rPr>
          <w:rFonts w:ascii="Arial" w:hAnsi="Arial" w:cs="Arial"/>
          <w:color w:val="745E7C"/>
          <w:lang w:val="de-CH"/>
        </w:rPr>
        <w:t xml:space="preserve"> </w:t>
      </w:r>
    </w:p>
    <w:p w14:paraId="74CF1A67" w14:textId="77777777" w:rsidR="00F3331B" w:rsidRDefault="00F3331B" w:rsidP="00A853FB">
      <w:pPr>
        <w:ind w:right="-288"/>
        <w:rPr>
          <w:rFonts w:ascii="Arial" w:hAnsi="Arial" w:cs="Arial"/>
          <w:color w:val="745E7C"/>
          <w:lang w:val="de-CH"/>
        </w:rPr>
      </w:pPr>
    </w:p>
    <w:p w14:paraId="4834D45C" w14:textId="2DC3997A" w:rsidR="00F3331B" w:rsidRDefault="00F3331B" w:rsidP="00A853FB">
      <w:pPr>
        <w:ind w:right="-288"/>
        <w:rPr>
          <w:rFonts w:ascii="Arial" w:hAnsi="Arial" w:cs="Arial"/>
          <w:color w:val="745E7C"/>
          <w:lang w:val="de-CH"/>
        </w:rPr>
      </w:pPr>
      <w:r>
        <w:rPr>
          <w:rFonts w:ascii="Arial" w:hAnsi="Arial" w:cs="Arial"/>
          <w:color w:val="745E7C"/>
          <w:lang w:val="de-CH"/>
        </w:rPr>
        <w:t>Ich freue mich auf uns!</w:t>
      </w:r>
    </w:p>
    <w:p w14:paraId="6BB6FB47" w14:textId="77777777" w:rsidR="00746BA3" w:rsidRDefault="00746BA3" w:rsidP="006A0685">
      <w:pPr>
        <w:ind w:right="-288"/>
        <w:rPr>
          <w:rFonts w:ascii="Arial" w:hAnsi="Arial" w:cs="Arial"/>
          <w:color w:val="745E7C"/>
          <w:sz w:val="16"/>
          <w:szCs w:val="16"/>
          <w:lang w:val="de-CH"/>
        </w:rPr>
      </w:pPr>
    </w:p>
    <w:p w14:paraId="65D2BC11" w14:textId="77777777" w:rsidR="009B6871" w:rsidRPr="00022EDE" w:rsidRDefault="009B6871" w:rsidP="006A0685">
      <w:pPr>
        <w:ind w:right="-288"/>
        <w:rPr>
          <w:rFonts w:ascii="Arial" w:hAnsi="Arial" w:cs="Arial"/>
          <w:color w:val="745E7C"/>
          <w:sz w:val="16"/>
          <w:szCs w:val="16"/>
          <w:lang w:val="de-CH"/>
        </w:rPr>
      </w:pPr>
    </w:p>
    <w:p w14:paraId="6085B9F5" w14:textId="77777777" w:rsidR="00746BA3" w:rsidRPr="00022EDE" w:rsidRDefault="00746BA3" w:rsidP="00746BA3">
      <w:pPr>
        <w:rPr>
          <w:sz w:val="16"/>
          <w:szCs w:val="16"/>
          <w:lang w:val="de-CH"/>
        </w:rPr>
      </w:pPr>
    </w:p>
    <w:p w14:paraId="053BC76C" w14:textId="77777777" w:rsidR="003A170A" w:rsidRPr="003E053E" w:rsidRDefault="003A170A" w:rsidP="001A6DF4">
      <w:pPr>
        <w:ind w:right="-648"/>
        <w:rPr>
          <w:rFonts w:ascii="Arial" w:hAnsi="Arial" w:cs="Arial"/>
          <w:color w:val="745E7C"/>
          <w:sz w:val="16"/>
          <w:szCs w:val="16"/>
          <w:lang w:val="de-CH"/>
        </w:rPr>
      </w:pPr>
    </w:p>
    <w:p w14:paraId="615E1E6C" w14:textId="77777777" w:rsidR="0050112B" w:rsidRDefault="001A6DF4" w:rsidP="001A6DF4">
      <w:pPr>
        <w:ind w:right="-648"/>
        <w:rPr>
          <w:rFonts w:ascii="Arial" w:hAnsi="Arial" w:cs="Arial"/>
          <w:lang w:val="de-CH"/>
        </w:rPr>
      </w:pPr>
      <w:r>
        <w:rPr>
          <w:rFonts w:ascii="Arial" w:hAnsi="Arial" w:cs="Arial"/>
          <w:color w:val="745E7C"/>
          <w:lang w:val="de-CH"/>
        </w:rPr>
        <w:tab/>
      </w:r>
      <w:r>
        <w:rPr>
          <w:rFonts w:ascii="Arial" w:hAnsi="Arial" w:cs="Arial"/>
          <w:color w:val="745E7C"/>
          <w:lang w:val="de-CH"/>
        </w:rPr>
        <w:tab/>
      </w:r>
      <w:r w:rsidR="005B4F48">
        <w:rPr>
          <w:rFonts w:ascii="Arial" w:hAnsi="Arial" w:cs="Arial"/>
          <w:color w:val="745E7C"/>
          <w:lang w:val="de-CH"/>
        </w:rPr>
        <w:tab/>
      </w:r>
      <w:r w:rsidR="009B6871" w:rsidRPr="009B6871">
        <w:rPr>
          <w:noProof/>
        </w:rPr>
        <w:drawing>
          <wp:inline distT="0" distB="0" distL="0" distR="0" wp14:anchorId="37C00B33" wp14:editId="5D7A8828">
            <wp:extent cx="1409700" cy="2114510"/>
            <wp:effectExtent l="19050" t="0" r="0" b="0"/>
            <wp:docPr id="2" name="Bild 1" descr="D:\Eigene Dateien Nadia\Desktop\Nadia\DSC_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 Nadia\Desktop\Nadia\DSC_0075.JPG"/>
                    <pic:cNvPicPr>
                      <a:picLocks noChangeAspect="1" noChangeArrowheads="1"/>
                    </pic:cNvPicPr>
                  </pic:nvPicPr>
                  <pic:blipFill>
                    <a:blip r:embed="rId6" cstate="print"/>
                    <a:srcRect/>
                    <a:stretch>
                      <a:fillRect/>
                    </a:stretch>
                  </pic:blipFill>
                  <pic:spPr bwMode="auto">
                    <a:xfrm>
                      <a:off x="0" y="0"/>
                      <a:ext cx="1410255" cy="2115342"/>
                    </a:xfrm>
                    <a:prstGeom prst="rect">
                      <a:avLst/>
                    </a:prstGeom>
                    <a:noFill/>
                    <a:ln w="9525">
                      <a:noFill/>
                      <a:miter lim="800000"/>
                      <a:headEnd/>
                      <a:tailEnd/>
                    </a:ln>
                  </pic:spPr>
                </pic:pic>
              </a:graphicData>
            </a:graphic>
          </wp:inline>
        </w:drawing>
      </w:r>
    </w:p>
    <w:p w14:paraId="72C20B2B" w14:textId="77777777" w:rsidR="0050112B" w:rsidRPr="0050112B" w:rsidRDefault="0050112B" w:rsidP="001A6DF4">
      <w:pPr>
        <w:ind w:right="-648"/>
        <w:rPr>
          <w:rFonts w:ascii="Arial" w:hAnsi="Arial" w:cs="Arial"/>
          <w:sz w:val="16"/>
          <w:szCs w:val="16"/>
          <w:lang w:val="de-CH"/>
        </w:rPr>
      </w:pPr>
    </w:p>
    <w:p w14:paraId="19336D14" w14:textId="77777777" w:rsidR="001A6DF4" w:rsidRDefault="0050112B" w:rsidP="001A6DF4">
      <w:pPr>
        <w:ind w:right="-648"/>
        <w:rPr>
          <w:rFonts w:ascii="Arial" w:hAnsi="Arial" w:cs="Arial"/>
          <w:lang w:val="de-CH"/>
        </w:rPr>
      </w:pPr>
      <w:r>
        <w:rPr>
          <w:rFonts w:ascii="Arial" w:hAnsi="Arial" w:cs="Arial"/>
          <w:lang w:val="de-CH"/>
        </w:rPr>
        <w:tab/>
      </w:r>
      <w:r>
        <w:rPr>
          <w:rFonts w:ascii="Arial" w:hAnsi="Arial" w:cs="Arial"/>
          <w:lang w:val="de-CH"/>
        </w:rPr>
        <w:tab/>
      </w:r>
      <w:r>
        <w:rPr>
          <w:rFonts w:ascii="Arial" w:hAnsi="Arial" w:cs="Arial"/>
          <w:lang w:val="de-CH"/>
        </w:rPr>
        <w:tab/>
      </w:r>
      <w:r w:rsidR="003A170A">
        <w:rPr>
          <w:rFonts w:ascii="Arial" w:hAnsi="Arial" w:cs="Arial"/>
          <w:b/>
          <w:color w:val="745E7C"/>
          <w:lang w:val="de-CH"/>
        </w:rPr>
        <w:t>Nadia Lienert</w:t>
      </w:r>
    </w:p>
    <w:p w14:paraId="64EC66DD" w14:textId="48B989C7" w:rsidR="001A6DF4" w:rsidRDefault="001A6DF4" w:rsidP="001A6DF4">
      <w:pPr>
        <w:jc w:val="both"/>
        <w:rPr>
          <w:rFonts w:ascii="Arial" w:hAnsi="Arial" w:cs="Arial"/>
          <w:color w:val="745E7C"/>
          <w:lang w:val="de-CH"/>
        </w:rPr>
      </w:pPr>
      <w:r>
        <w:rPr>
          <w:rFonts w:ascii="Century Gothic" w:hAnsi="Century Gothic"/>
          <w:color w:val="A2FF2D"/>
        </w:rPr>
        <w:t xml:space="preserve"> </w:t>
      </w:r>
      <w:r w:rsidR="0050112B">
        <w:rPr>
          <w:rFonts w:ascii="Arial" w:hAnsi="Arial" w:cs="Arial"/>
          <w:color w:val="745E7C"/>
          <w:lang w:val="de-CH"/>
        </w:rPr>
        <w:tab/>
      </w:r>
      <w:r w:rsidR="0050112B">
        <w:rPr>
          <w:rFonts w:ascii="Arial" w:hAnsi="Arial" w:cs="Arial"/>
          <w:color w:val="745E7C"/>
          <w:lang w:val="de-CH"/>
        </w:rPr>
        <w:tab/>
      </w:r>
      <w:r w:rsidR="0050112B">
        <w:rPr>
          <w:rFonts w:ascii="Arial" w:hAnsi="Arial" w:cs="Arial"/>
          <w:color w:val="745E7C"/>
          <w:lang w:val="de-CH"/>
        </w:rPr>
        <w:tab/>
      </w:r>
      <w:r w:rsidR="009B6871">
        <w:rPr>
          <w:rFonts w:ascii="Arial" w:hAnsi="Arial" w:cs="Arial"/>
          <w:color w:val="745E7C"/>
          <w:lang w:val="de-CH"/>
        </w:rPr>
        <w:t>Persönlichkeits- und Bewusstseinsentwicklung</w:t>
      </w:r>
    </w:p>
    <w:p w14:paraId="2F9B077A" w14:textId="10E774E2" w:rsidR="009B6871" w:rsidRDefault="009B6871" w:rsidP="001A6DF4">
      <w:pPr>
        <w:jc w:val="both"/>
        <w:rPr>
          <w:rFonts w:ascii="Arial" w:hAnsi="Arial" w:cs="Arial"/>
          <w:color w:val="745E7C"/>
          <w:lang w:val="de-CH"/>
        </w:rPr>
      </w:pPr>
      <w:r>
        <w:rPr>
          <w:rFonts w:ascii="Arial" w:hAnsi="Arial" w:cs="Arial"/>
          <w:color w:val="745E7C"/>
          <w:lang w:val="de-CH"/>
        </w:rPr>
        <w:tab/>
      </w:r>
      <w:r>
        <w:rPr>
          <w:rFonts w:ascii="Arial" w:hAnsi="Arial" w:cs="Arial"/>
          <w:color w:val="745E7C"/>
          <w:lang w:val="de-CH"/>
        </w:rPr>
        <w:tab/>
      </w:r>
      <w:r>
        <w:rPr>
          <w:rFonts w:ascii="Arial" w:hAnsi="Arial" w:cs="Arial"/>
          <w:color w:val="745E7C"/>
          <w:lang w:val="de-CH"/>
        </w:rPr>
        <w:tab/>
      </w:r>
    </w:p>
    <w:p w14:paraId="697A8FB6" w14:textId="77777777" w:rsidR="009B6871" w:rsidRPr="009B6871" w:rsidRDefault="007E18B0" w:rsidP="001A6DF4">
      <w:pPr>
        <w:jc w:val="both"/>
        <w:rPr>
          <w:rFonts w:ascii="Arial" w:hAnsi="Arial" w:cs="Arial"/>
          <w:color w:val="745E7C"/>
          <w:lang w:val="de-CH"/>
        </w:rPr>
      </w:pPr>
      <w:r>
        <w:rPr>
          <w:rFonts w:ascii="Arial" w:hAnsi="Arial" w:cs="Arial"/>
          <w:color w:val="745E7C"/>
          <w:lang w:val="de-CH"/>
        </w:rPr>
        <w:tab/>
      </w:r>
      <w:r w:rsidR="005B4F48">
        <w:rPr>
          <w:rFonts w:ascii="Arial" w:hAnsi="Arial" w:cs="Arial"/>
          <w:color w:val="745E7C"/>
          <w:lang w:val="de-CH"/>
        </w:rPr>
        <w:tab/>
      </w:r>
      <w:r w:rsidR="005B4F48">
        <w:rPr>
          <w:rFonts w:ascii="Arial" w:hAnsi="Arial" w:cs="Arial"/>
          <w:color w:val="745E7C"/>
          <w:lang w:val="de-CH"/>
        </w:rPr>
        <w:tab/>
      </w:r>
      <w:r w:rsidR="005B4F48">
        <w:rPr>
          <w:rFonts w:ascii="Arial" w:hAnsi="Arial" w:cs="Arial"/>
          <w:color w:val="745E7C"/>
          <w:lang w:val="de-CH"/>
        </w:rPr>
        <w:tab/>
      </w:r>
      <w:r w:rsidR="001A6DF4">
        <w:rPr>
          <w:rFonts w:ascii="Arial" w:hAnsi="Arial" w:cs="Arial"/>
          <w:color w:val="745E7C"/>
          <w:lang w:val="de-CH"/>
        </w:rPr>
        <w:tab/>
      </w:r>
      <w:r w:rsidR="001A6DF4">
        <w:rPr>
          <w:rFonts w:ascii="Arial" w:hAnsi="Arial" w:cs="Arial"/>
          <w:color w:val="745E7C"/>
          <w:lang w:val="de-CH"/>
        </w:rPr>
        <w:tab/>
      </w:r>
      <w:r w:rsidR="001A6DF4">
        <w:rPr>
          <w:rFonts w:ascii="Arial" w:hAnsi="Arial" w:cs="Arial"/>
          <w:color w:val="745E7C"/>
          <w:lang w:val="de-CH"/>
        </w:rPr>
        <w:tab/>
      </w:r>
      <w:r w:rsidR="001A6DF4">
        <w:rPr>
          <w:rFonts w:ascii="Arial" w:hAnsi="Arial" w:cs="Arial"/>
          <w:color w:val="745E7C"/>
          <w:lang w:val="de-CH"/>
        </w:rPr>
        <w:tab/>
      </w:r>
      <w:r w:rsidR="001A6DF4">
        <w:rPr>
          <w:rFonts w:ascii="Arial" w:hAnsi="Arial" w:cs="Arial"/>
          <w:color w:val="745E7C"/>
          <w:lang w:val="de-CH"/>
        </w:rPr>
        <w:tab/>
      </w:r>
      <w:r w:rsidR="001A6DF4">
        <w:rPr>
          <w:rFonts w:ascii="Arial" w:hAnsi="Arial" w:cs="Arial"/>
          <w:color w:val="745E7C"/>
          <w:lang w:val="de-CH"/>
        </w:rPr>
        <w:tab/>
      </w:r>
      <w:r w:rsidR="001A6DF4">
        <w:rPr>
          <w:rFonts w:ascii="Arial" w:hAnsi="Arial" w:cs="Arial"/>
          <w:color w:val="745E7C"/>
          <w:lang w:val="de-CH"/>
        </w:rPr>
        <w:tab/>
      </w:r>
      <w:r w:rsidR="001A6DF4">
        <w:rPr>
          <w:rFonts w:ascii="Arial" w:hAnsi="Arial" w:cs="Arial"/>
          <w:color w:val="745E7C"/>
          <w:lang w:val="de-CH"/>
        </w:rPr>
        <w:tab/>
      </w:r>
    </w:p>
    <w:p w14:paraId="43E39ECF" w14:textId="77777777" w:rsidR="00F3331B" w:rsidRDefault="00F3331B" w:rsidP="002B6FF8">
      <w:pPr>
        <w:jc w:val="both"/>
        <w:rPr>
          <w:rFonts w:ascii="Arial" w:hAnsi="Arial" w:cs="Arial"/>
          <w:b/>
          <w:color w:val="745E7C"/>
        </w:rPr>
      </w:pPr>
    </w:p>
    <w:p w14:paraId="6D7C3808" w14:textId="158D41C8" w:rsidR="009B6871" w:rsidRPr="00C06031" w:rsidRDefault="009B6871" w:rsidP="002B6FF8">
      <w:pPr>
        <w:jc w:val="both"/>
        <w:rPr>
          <w:rFonts w:ascii="Arial" w:hAnsi="Arial" w:cs="Arial"/>
          <w:color w:val="745E7C"/>
        </w:rPr>
      </w:pPr>
      <w:r>
        <w:rPr>
          <w:rFonts w:ascii="Arial" w:hAnsi="Arial" w:cs="Arial"/>
          <w:b/>
          <w:color w:val="745E7C"/>
        </w:rPr>
        <w:t>Datum</w:t>
      </w:r>
      <w:r w:rsidR="001A6DF4" w:rsidRPr="00C06031">
        <w:rPr>
          <w:rFonts w:ascii="Arial" w:hAnsi="Arial" w:cs="Arial"/>
          <w:b/>
          <w:color w:val="745E7C"/>
        </w:rPr>
        <w:tab/>
      </w:r>
      <w:r w:rsidR="0005688A">
        <w:rPr>
          <w:rFonts w:ascii="Arial" w:hAnsi="Arial" w:cs="Arial"/>
          <w:color w:val="745E7C"/>
        </w:rPr>
        <w:tab/>
      </w:r>
      <w:r w:rsidR="002B6FF8">
        <w:rPr>
          <w:rFonts w:ascii="Arial" w:hAnsi="Arial" w:cs="Arial"/>
          <w:color w:val="745E7C"/>
        </w:rPr>
        <w:t>Samstag, 1. Dezember 2018  10 – 17 Uhr</w:t>
      </w:r>
    </w:p>
    <w:p w14:paraId="517E85B7" w14:textId="77777777" w:rsidR="001A6DF4" w:rsidRPr="003E053E" w:rsidRDefault="001A6DF4" w:rsidP="001A6DF4">
      <w:pPr>
        <w:jc w:val="both"/>
        <w:rPr>
          <w:rFonts w:ascii="Arial" w:hAnsi="Arial" w:cs="Arial"/>
          <w:color w:val="745E7C"/>
          <w:sz w:val="16"/>
          <w:szCs w:val="16"/>
        </w:rPr>
      </w:pPr>
    </w:p>
    <w:p w14:paraId="7DDC8C3A" w14:textId="06BF83D5" w:rsidR="001A6DF4" w:rsidRPr="00C06031" w:rsidRDefault="009B6871" w:rsidP="001A6DF4">
      <w:pPr>
        <w:jc w:val="both"/>
        <w:rPr>
          <w:rFonts w:ascii="Arial" w:hAnsi="Arial" w:cs="Arial"/>
          <w:color w:val="745E7C"/>
        </w:rPr>
      </w:pPr>
      <w:r>
        <w:rPr>
          <w:rFonts w:ascii="Arial" w:hAnsi="Arial" w:cs="Arial"/>
          <w:b/>
          <w:color w:val="745E7C"/>
        </w:rPr>
        <w:t>Kursort</w:t>
      </w:r>
      <w:r w:rsidR="001A6DF4" w:rsidRPr="00C06031">
        <w:rPr>
          <w:rFonts w:ascii="Arial" w:hAnsi="Arial" w:cs="Arial"/>
          <w:b/>
          <w:color w:val="745E7C"/>
        </w:rPr>
        <w:tab/>
      </w:r>
      <w:r w:rsidR="001A6DF4" w:rsidRPr="00C06031">
        <w:rPr>
          <w:rFonts w:ascii="Arial" w:hAnsi="Arial" w:cs="Arial"/>
          <w:b/>
          <w:color w:val="745E7C"/>
        </w:rPr>
        <w:tab/>
      </w:r>
      <w:proofErr w:type="spellStart"/>
      <w:r w:rsidR="002B6FF8">
        <w:rPr>
          <w:rFonts w:ascii="Arial" w:hAnsi="Arial" w:cs="Arial"/>
          <w:color w:val="745E7C"/>
        </w:rPr>
        <w:t>Staffelnweg</w:t>
      </w:r>
      <w:proofErr w:type="spellEnd"/>
      <w:r w:rsidR="002B6FF8">
        <w:rPr>
          <w:rFonts w:ascii="Arial" w:hAnsi="Arial" w:cs="Arial"/>
          <w:color w:val="745E7C"/>
        </w:rPr>
        <w:t xml:space="preserve"> 3, 6015 Luzern</w:t>
      </w:r>
    </w:p>
    <w:p w14:paraId="10FC899B" w14:textId="77777777" w:rsidR="001A6DF4" w:rsidRPr="003E053E" w:rsidRDefault="001A6DF4" w:rsidP="001A6DF4">
      <w:pPr>
        <w:jc w:val="both"/>
        <w:rPr>
          <w:rFonts w:ascii="Arial" w:hAnsi="Arial" w:cs="Arial"/>
          <w:color w:val="745E7C"/>
          <w:sz w:val="16"/>
          <w:szCs w:val="16"/>
        </w:rPr>
      </w:pPr>
    </w:p>
    <w:p w14:paraId="4337AE97" w14:textId="51C853EF" w:rsidR="009B6871" w:rsidRPr="009B6871" w:rsidRDefault="009B6871" w:rsidP="001A6DF4">
      <w:pPr>
        <w:jc w:val="both"/>
        <w:rPr>
          <w:rFonts w:ascii="Arial" w:hAnsi="Arial" w:cs="Arial"/>
          <w:color w:val="745E7C"/>
        </w:rPr>
      </w:pPr>
      <w:r>
        <w:rPr>
          <w:rFonts w:ascii="Arial" w:hAnsi="Arial" w:cs="Arial"/>
          <w:b/>
          <w:color w:val="745E7C"/>
        </w:rPr>
        <w:t>Kosten</w:t>
      </w:r>
      <w:r w:rsidR="001A6DF4" w:rsidRPr="00C06031">
        <w:rPr>
          <w:rFonts w:ascii="Arial" w:hAnsi="Arial" w:cs="Arial"/>
          <w:b/>
          <w:color w:val="745E7C"/>
        </w:rPr>
        <w:tab/>
      </w:r>
      <w:r w:rsidR="001A6DF4" w:rsidRPr="00C06031">
        <w:rPr>
          <w:rFonts w:ascii="Arial" w:hAnsi="Arial" w:cs="Arial"/>
          <w:b/>
          <w:color w:val="745E7C"/>
        </w:rPr>
        <w:tab/>
      </w:r>
      <w:r w:rsidR="002B6FF8">
        <w:rPr>
          <w:rFonts w:ascii="Arial" w:hAnsi="Arial" w:cs="Arial"/>
          <w:color w:val="745E7C"/>
        </w:rPr>
        <w:t>Fr. 145.—inkl. Mittagssnack</w:t>
      </w:r>
    </w:p>
    <w:p w14:paraId="4A31A1EF" w14:textId="77777777" w:rsidR="001A6DF4" w:rsidRPr="003E053E" w:rsidRDefault="001A6DF4" w:rsidP="001A6DF4">
      <w:pPr>
        <w:jc w:val="both"/>
        <w:rPr>
          <w:rFonts w:ascii="Arial" w:hAnsi="Arial" w:cs="Arial"/>
          <w:color w:val="745E7C"/>
          <w:sz w:val="16"/>
          <w:szCs w:val="16"/>
        </w:rPr>
      </w:pPr>
    </w:p>
    <w:p w14:paraId="6D1E27D0" w14:textId="77777777" w:rsidR="001A6DF4" w:rsidRPr="00C06031" w:rsidRDefault="001A6DF4" w:rsidP="001A6DF4">
      <w:pPr>
        <w:jc w:val="both"/>
        <w:rPr>
          <w:rFonts w:ascii="Arial" w:hAnsi="Arial" w:cs="Arial"/>
          <w:color w:val="745E7C"/>
        </w:rPr>
      </w:pPr>
      <w:r w:rsidRPr="00C06031">
        <w:rPr>
          <w:rFonts w:ascii="Arial" w:hAnsi="Arial" w:cs="Arial"/>
          <w:b/>
          <w:color w:val="745E7C"/>
        </w:rPr>
        <w:t>Info/Anmeldung</w:t>
      </w:r>
      <w:r w:rsidRPr="00C06031">
        <w:rPr>
          <w:rFonts w:ascii="Arial" w:hAnsi="Arial" w:cs="Arial"/>
          <w:b/>
          <w:color w:val="745E7C"/>
        </w:rPr>
        <w:tab/>
      </w:r>
      <w:r>
        <w:rPr>
          <w:rFonts w:ascii="Century Gothic" w:hAnsi="Century Gothic"/>
          <w:i/>
          <w:color w:val="A2FF2D"/>
        </w:rPr>
        <w:t>SoulResorts</w:t>
      </w:r>
      <w:r w:rsidR="004B213D">
        <w:rPr>
          <w:rFonts w:ascii="Arial" w:hAnsi="Arial" w:cs="Arial"/>
          <w:color w:val="745E7C"/>
        </w:rPr>
        <w:t xml:space="preserve">   Nadia Lienert - </w:t>
      </w:r>
      <w:proofErr w:type="spellStart"/>
      <w:r>
        <w:rPr>
          <w:rFonts w:ascii="Arial" w:hAnsi="Arial" w:cs="Arial"/>
          <w:color w:val="745E7C"/>
        </w:rPr>
        <w:t>Staffelnweg</w:t>
      </w:r>
      <w:proofErr w:type="spellEnd"/>
      <w:r>
        <w:rPr>
          <w:rFonts w:ascii="Arial" w:hAnsi="Arial" w:cs="Arial"/>
          <w:color w:val="745E7C"/>
        </w:rPr>
        <w:t xml:space="preserve"> 3 - 6015 </w:t>
      </w:r>
      <w:r w:rsidR="00BF1076">
        <w:rPr>
          <w:rFonts w:ascii="Arial" w:hAnsi="Arial" w:cs="Arial"/>
          <w:color w:val="745E7C"/>
        </w:rPr>
        <w:t>Luzern</w:t>
      </w:r>
    </w:p>
    <w:p w14:paraId="38EA362C" w14:textId="6EB9B15E" w:rsidR="001A6DF4" w:rsidRDefault="00F3331B" w:rsidP="001A6DF4">
      <w:pPr>
        <w:jc w:val="both"/>
        <w:rPr>
          <w:rFonts w:ascii="Arial" w:hAnsi="Arial" w:cs="Arial"/>
          <w:color w:val="745E7C"/>
        </w:rPr>
      </w:pPr>
      <w:r>
        <w:rPr>
          <w:rFonts w:ascii="Arial" w:hAnsi="Arial" w:cs="Arial"/>
          <w:color w:val="745E7C"/>
        </w:rPr>
        <w:tab/>
      </w:r>
      <w:r>
        <w:rPr>
          <w:rFonts w:ascii="Arial" w:hAnsi="Arial" w:cs="Arial"/>
          <w:color w:val="745E7C"/>
        </w:rPr>
        <w:tab/>
      </w:r>
      <w:r>
        <w:rPr>
          <w:rFonts w:ascii="Arial" w:hAnsi="Arial" w:cs="Arial"/>
          <w:color w:val="745E7C"/>
        </w:rPr>
        <w:tab/>
      </w:r>
      <w:proofErr w:type="spellStart"/>
      <w:r>
        <w:rPr>
          <w:rFonts w:ascii="Arial" w:hAnsi="Arial" w:cs="Arial"/>
          <w:color w:val="745E7C"/>
        </w:rPr>
        <w:t>Natel</w:t>
      </w:r>
      <w:proofErr w:type="spellEnd"/>
      <w:r>
        <w:rPr>
          <w:rFonts w:ascii="Arial" w:hAnsi="Arial" w:cs="Arial"/>
          <w:color w:val="745E7C"/>
        </w:rPr>
        <w:t xml:space="preserve">  </w:t>
      </w:r>
      <w:r w:rsidR="001A6DF4" w:rsidRPr="00C06031">
        <w:rPr>
          <w:rFonts w:ascii="Arial" w:hAnsi="Arial" w:cs="Arial"/>
          <w:color w:val="745E7C"/>
        </w:rPr>
        <w:t>079 337 93 49</w:t>
      </w:r>
      <w:r>
        <w:rPr>
          <w:rFonts w:ascii="Arial" w:hAnsi="Arial" w:cs="Arial"/>
          <w:color w:val="745E7C"/>
        </w:rPr>
        <w:t xml:space="preserve"> / Mail </w:t>
      </w:r>
      <w:r w:rsidR="002B6FF8">
        <w:rPr>
          <w:rFonts w:ascii="Arial" w:hAnsi="Arial" w:cs="Arial"/>
          <w:color w:val="745E7C"/>
        </w:rPr>
        <w:t xml:space="preserve"> </w:t>
      </w:r>
      <w:hyperlink r:id="rId7" w:history="1">
        <w:r w:rsidR="002B6FF8" w:rsidRPr="00C06031">
          <w:rPr>
            <w:rStyle w:val="Link"/>
            <w:rFonts w:ascii="Arial" w:hAnsi="Arial" w:cs="Arial"/>
            <w:color w:val="745E7C"/>
          </w:rPr>
          <w:t>soulresorts@bluewin.ch</w:t>
        </w:r>
      </w:hyperlink>
    </w:p>
    <w:p w14:paraId="0C2D0723" w14:textId="4C3EF45B" w:rsidR="001A6DF4" w:rsidRPr="001A6DF4" w:rsidRDefault="001A6DF4" w:rsidP="001A6DF4">
      <w:pPr>
        <w:jc w:val="both"/>
        <w:rPr>
          <w:rFonts w:ascii="Arial" w:hAnsi="Arial" w:cs="Arial"/>
          <w:color w:val="745E7C"/>
        </w:rPr>
      </w:pPr>
      <w:r>
        <w:rPr>
          <w:rFonts w:ascii="Arial" w:hAnsi="Arial" w:cs="Arial"/>
          <w:color w:val="745E7C"/>
        </w:rPr>
        <w:tab/>
      </w:r>
      <w:r>
        <w:rPr>
          <w:rFonts w:ascii="Arial" w:hAnsi="Arial" w:cs="Arial"/>
          <w:color w:val="745E7C"/>
        </w:rPr>
        <w:tab/>
      </w:r>
      <w:r>
        <w:rPr>
          <w:rFonts w:ascii="Arial" w:hAnsi="Arial" w:cs="Arial"/>
          <w:color w:val="745E7C"/>
        </w:rPr>
        <w:tab/>
      </w:r>
      <w:r w:rsidR="00F3331B">
        <w:rPr>
          <w:rFonts w:ascii="Arial" w:hAnsi="Arial" w:cs="Arial"/>
          <w:color w:val="745E7C"/>
        </w:rPr>
        <w:t>www.soulresorts.com</w:t>
      </w:r>
      <w:r w:rsidRPr="00C06031">
        <w:rPr>
          <w:rFonts w:ascii="Arial" w:hAnsi="Arial" w:cs="Arial"/>
          <w:color w:val="745E7C"/>
        </w:rPr>
        <w:tab/>
      </w:r>
      <w:r w:rsidRPr="00C06031">
        <w:rPr>
          <w:rFonts w:ascii="Arial" w:hAnsi="Arial" w:cs="Arial"/>
          <w:color w:val="745E7C"/>
        </w:rPr>
        <w:tab/>
      </w:r>
      <w:r w:rsidRPr="00C06031">
        <w:rPr>
          <w:rFonts w:ascii="Arial" w:hAnsi="Arial" w:cs="Arial"/>
          <w:color w:val="745E7C"/>
        </w:rPr>
        <w:tab/>
      </w:r>
      <w:r w:rsidRPr="00C06031">
        <w:rPr>
          <w:rFonts w:ascii="Arial" w:hAnsi="Arial" w:cs="Arial"/>
          <w:color w:val="745E7C"/>
        </w:rPr>
        <w:tab/>
      </w:r>
      <w:r>
        <w:rPr>
          <w:rFonts w:ascii="Arial" w:hAnsi="Arial" w:cs="Arial"/>
          <w:color w:val="745E7C"/>
        </w:rPr>
        <w:tab/>
      </w:r>
      <w:r>
        <w:rPr>
          <w:rFonts w:ascii="Arial" w:hAnsi="Arial" w:cs="Arial"/>
          <w:color w:val="745E7C"/>
        </w:rPr>
        <w:tab/>
      </w:r>
      <w:r>
        <w:rPr>
          <w:rFonts w:ascii="Arial" w:hAnsi="Arial" w:cs="Arial"/>
          <w:color w:val="745E7C"/>
        </w:rPr>
        <w:tab/>
      </w:r>
      <w:r w:rsidRPr="00C06031">
        <w:rPr>
          <w:rFonts w:ascii="Arial" w:hAnsi="Arial" w:cs="Arial"/>
          <w:b/>
          <w:color w:val="745E7C"/>
          <w:sz w:val="28"/>
          <w:szCs w:val="28"/>
        </w:rPr>
        <w:t xml:space="preserve"> </w:t>
      </w:r>
    </w:p>
    <w:sectPr w:rsidR="001A6DF4" w:rsidRPr="001A6DF4" w:rsidSect="007353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autami">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F4"/>
    <w:rsid w:val="00005116"/>
    <w:rsid w:val="00022EDE"/>
    <w:rsid w:val="000241C2"/>
    <w:rsid w:val="0005688A"/>
    <w:rsid w:val="00087FDE"/>
    <w:rsid w:val="000B6554"/>
    <w:rsid w:val="000D435A"/>
    <w:rsid w:val="000E12D6"/>
    <w:rsid w:val="000E7CF2"/>
    <w:rsid w:val="00131833"/>
    <w:rsid w:val="00136CF1"/>
    <w:rsid w:val="00164234"/>
    <w:rsid w:val="001A6DF4"/>
    <w:rsid w:val="00215188"/>
    <w:rsid w:val="00262D3C"/>
    <w:rsid w:val="002A32BE"/>
    <w:rsid w:val="002B6FF8"/>
    <w:rsid w:val="002D02B2"/>
    <w:rsid w:val="002D6637"/>
    <w:rsid w:val="00300C97"/>
    <w:rsid w:val="00304800"/>
    <w:rsid w:val="0032065B"/>
    <w:rsid w:val="00322B4F"/>
    <w:rsid w:val="003236C3"/>
    <w:rsid w:val="00337B0F"/>
    <w:rsid w:val="00375CD9"/>
    <w:rsid w:val="0039249F"/>
    <w:rsid w:val="0039637A"/>
    <w:rsid w:val="003A170A"/>
    <w:rsid w:val="003A2B9D"/>
    <w:rsid w:val="003B5396"/>
    <w:rsid w:val="003C182A"/>
    <w:rsid w:val="00413299"/>
    <w:rsid w:val="00421189"/>
    <w:rsid w:val="00455EA7"/>
    <w:rsid w:val="00474B8C"/>
    <w:rsid w:val="004A3F87"/>
    <w:rsid w:val="004A4FC8"/>
    <w:rsid w:val="004B213D"/>
    <w:rsid w:val="0050112B"/>
    <w:rsid w:val="00562906"/>
    <w:rsid w:val="0059498E"/>
    <w:rsid w:val="005B4F48"/>
    <w:rsid w:val="005B66D5"/>
    <w:rsid w:val="00645827"/>
    <w:rsid w:val="00677AF4"/>
    <w:rsid w:val="0069598D"/>
    <w:rsid w:val="006A0685"/>
    <w:rsid w:val="007076D7"/>
    <w:rsid w:val="007353CB"/>
    <w:rsid w:val="00746BA3"/>
    <w:rsid w:val="007C1991"/>
    <w:rsid w:val="007D2576"/>
    <w:rsid w:val="007D7272"/>
    <w:rsid w:val="007E18B0"/>
    <w:rsid w:val="0086093A"/>
    <w:rsid w:val="00872ACB"/>
    <w:rsid w:val="008C0A34"/>
    <w:rsid w:val="008C5889"/>
    <w:rsid w:val="008D0C36"/>
    <w:rsid w:val="008F1ECE"/>
    <w:rsid w:val="00900167"/>
    <w:rsid w:val="00930C33"/>
    <w:rsid w:val="00972741"/>
    <w:rsid w:val="00982D81"/>
    <w:rsid w:val="0098567F"/>
    <w:rsid w:val="009B6871"/>
    <w:rsid w:val="009C5620"/>
    <w:rsid w:val="009C663F"/>
    <w:rsid w:val="009E0B4F"/>
    <w:rsid w:val="00A1176E"/>
    <w:rsid w:val="00A25A9F"/>
    <w:rsid w:val="00A31A3D"/>
    <w:rsid w:val="00A72513"/>
    <w:rsid w:val="00A733AC"/>
    <w:rsid w:val="00A853FB"/>
    <w:rsid w:val="00A936DB"/>
    <w:rsid w:val="00AA3072"/>
    <w:rsid w:val="00AC490C"/>
    <w:rsid w:val="00BA3BF1"/>
    <w:rsid w:val="00BF1076"/>
    <w:rsid w:val="00C00516"/>
    <w:rsid w:val="00C36938"/>
    <w:rsid w:val="00CA162E"/>
    <w:rsid w:val="00D0630B"/>
    <w:rsid w:val="00D20639"/>
    <w:rsid w:val="00D27E10"/>
    <w:rsid w:val="00D30AA8"/>
    <w:rsid w:val="00D339F9"/>
    <w:rsid w:val="00D36D55"/>
    <w:rsid w:val="00D557AF"/>
    <w:rsid w:val="00DC6EDF"/>
    <w:rsid w:val="00DD1DB6"/>
    <w:rsid w:val="00DD6EC2"/>
    <w:rsid w:val="00E07339"/>
    <w:rsid w:val="00E306F5"/>
    <w:rsid w:val="00EC5CFF"/>
    <w:rsid w:val="00EC7167"/>
    <w:rsid w:val="00F3331B"/>
    <w:rsid w:val="00F72B38"/>
    <w:rsid w:val="00F77BAE"/>
    <w:rsid w:val="00FE54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4C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6DF4"/>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1A6DF4"/>
    <w:rPr>
      <w:color w:val="0000FF"/>
      <w:u w:val="single"/>
    </w:rPr>
  </w:style>
  <w:style w:type="paragraph" w:styleId="Sprechblasentext">
    <w:name w:val="Balloon Text"/>
    <w:basedOn w:val="Standard"/>
    <w:semiHidden/>
    <w:rsid w:val="003A170A"/>
    <w:rPr>
      <w:rFonts w:ascii="Tahoma" w:hAnsi="Tahoma" w:cs="Tahoma"/>
      <w:sz w:val="16"/>
      <w:szCs w:val="16"/>
    </w:rPr>
  </w:style>
  <w:style w:type="character" w:styleId="GesichteterLink">
    <w:name w:val="FollowedHyperlink"/>
    <w:basedOn w:val="Absatzstandardschriftart"/>
    <w:rsid w:val="00F333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6DF4"/>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1A6DF4"/>
    <w:rPr>
      <w:color w:val="0000FF"/>
      <w:u w:val="single"/>
    </w:rPr>
  </w:style>
  <w:style w:type="paragraph" w:styleId="Sprechblasentext">
    <w:name w:val="Balloon Text"/>
    <w:basedOn w:val="Standard"/>
    <w:semiHidden/>
    <w:rsid w:val="003A170A"/>
    <w:rPr>
      <w:rFonts w:ascii="Tahoma" w:hAnsi="Tahoma" w:cs="Tahoma"/>
      <w:sz w:val="16"/>
      <w:szCs w:val="16"/>
    </w:rPr>
  </w:style>
  <w:style w:type="character" w:styleId="GesichteterLink">
    <w:name w:val="FollowedHyperlink"/>
    <w:basedOn w:val="Absatzstandardschriftart"/>
    <w:rsid w:val="00F333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soulresorts@bluewin.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935</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1081</CharactersWithSpaces>
  <SharedDoc>false</SharedDoc>
  <HLinks>
    <vt:vector size="12" baseType="variant">
      <vt:variant>
        <vt:i4>6357099</vt:i4>
      </vt:variant>
      <vt:variant>
        <vt:i4>3</vt:i4>
      </vt:variant>
      <vt:variant>
        <vt:i4>0</vt:i4>
      </vt:variant>
      <vt:variant>
        <vt:i4>5</vt:i4>
      </vt:variant>
      <vt:variant>
        <vt:lpwstr>http://www.soulresorts.ch/</vt:lpwstr>
      </vt:variant>
      <vt:variant>
        <vt:lpwstr/>
      </vt:variant>
      <vt:variant>
        <vt:i4>589881</vt:i4>
      </vt:variant>
      <vt:variant>
        <vt:i4>0</vt:i4>
      </vt:variant>
      <vt:variant>
        <vt:i4>0</vt:i4>
      </vt:variant>
      <vt:variant>
        <vt:i4>5</vt:i4>
      </vt:variant>
      <vt:variant>
        <vt:lpwstr>mailto:soulresorts@bluewin.ch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Hotzenplotz</dc:creator>
  <cp:lastModifiedBy>Sahaja</cp:lastModifiedBy>
  <cp:revision>5</cp:revision>
  <cp:lastPrinted>2018-10-13T17:44:00Z</cp:lastPrinted>
  <dcterms:created xsi:type="dcterms:W3CDTF">2018-10-12T17:34:00Z</dcterms:created>
  <dcterms:modified xsi:type="dcterms:W3CDTF">2018-10-13T17:45:00Z</dcterms:modified>
</cp:coreProperties>
</file>